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2B9B" w14:textId="77777777" w:rsidR="003164E3" w:rsidRDefault="00B05588" w:rsidP="00F94D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4D9A">
        <w:rPr>
          <w:rFonts w:ascii="Times New Roman" w:hAnsi="Times New Roman" w:cs="Times New Roman"/>
          <w:b/>
          <w:bCs/>
          <w:sz w:val="28"/>
          <w:szCs w:val="28"/>
        </w:rPr>
        <w:t>Glenn Hills High Scho</w:t>
      </w:r>
      <w:r w:rsidR="003164E3">
        <w:rPr>
          <w:rFonts w:ascii="Times New Roman" w:hAnsi="Times New Roman" w:cs="Times New Roman"/>
          <w:b/>
          <w:bCs/>
          <w:sz w:val="28"/>
          <w:szCs w:val="28"/>
        </w:rPr>
        <w:t>ol</w:t>
      </w:r>
    </w:p>
    <w:p w14:paraId="6BEF4515" w14:textId="77777777" w:rsidR="00FB20DA" w:rsidRDefault="00FB20DA" w:rsidP="00F94D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B88FF6" w14:textId="29ADD2D6" w:rsidR="00F94D9A" w:rsidRPr="003164E3" w:rsidRDefault="00F94D9A" w:rsidP="00F94D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4D9A">
        <w:rPr>
          <w:rFonts w:ascii="Times New Roman" w:hAnsi="Times New Roman" w:cs="Times New Roman"/>
          <w:sz w:val="28"/>
          <w:szCs w:val="28"/>
        </w:rPr>
        <w:t xml:space="preserve">Visual Arts/ Comprehensive I </w:t>
      </w:r>
    </w:p>
    <w:p w14:paraId="35779321" w14:textId="77777777" w:rsidR="00F94D9A" w:rsidRPr="00F94D9A" w:rsidRDefault="00F94D9A" w:rsidP="00F94D9A">
      <w:pPr>
        <w:rPr>
          <w:rFonts w:ascii="Times New Roman" w:hAnsi="Times New Roman" w:cs="Times New Roman"/>
          <w:sz w:val="28"/>
          <w:szCs w:val="28"/>
        </w:rPr>
      </w:pPr>
      <w:r w:rsidRPr="00F94D9A">
        <w:rPr>
          <w:rFonts w:ascii="Times New Roman" w:hAnsi="Times New Roman" w:cs="Times New Roman"/>
          <w:sz w:val="28"/>
          <w:szCs w:val="28"/>
        </w:rPr>
        <w:t>Course Syllabus</w:t>
      </w:r>
    </w:p>
    <w:p w14:paraId="47542CC2" w14:textId="77777777" w:rsidR="00F94D9A" w:rsidRPr="00F94D9A" w:rsidRDefault="00F94D9A" w:rsidP="00F94D9A">
      <w:pPr>
        <w:rPr>
          <w:rFonts w:ascii="Times New Roman" w:hAnsi="Times New Roman" w:cs="Times New Roman"/>
          <w:sz w:val="28"/>
          <w:szCs w:val="28"/>
        </w:rPr>
      </w:pPr>
      <w:r w:rsidRPr="00F94D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45EB2B" w14:textId="131F8DC4" w:rsidR="00F94D9A" w:rsidRPr="00F94D9A" w:rsidRDefault="00FB20DA" w:rsidP="00F9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Instructor: </w:t>
      </w:r>
      <w:r w:rsidR="00F94D9A" w:rsidRPr="00F94D9A">
        <w:rPr>
          <w:rFonts w:ascii="Times New Roman" w:hAnsi="Times New Roman" w:cs="Times New Roman"/>
          <w:sz w:val="28"/>
          <w:szCs w:val="28"/>
        </w:rPr>
        <w:t>Ms.</w:t>
      </w:r>
      <w:r w:rsidR="00F94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D9A" w:rsidRPr="00F94D9A">
        <w:rPr>
          <w:rFonts w:ascii="Times New Roman" w:hAnsi="Times New Roman" w:cs="Times New Roman"/>
          <w:sz w:val="28"/>
          <w:szCs w:val="28"/>
        </w:rPr>
        <w:t>L</w:t>
      </w:r>
      <w:r w:rsidR="00F94D9A">
        <w:rPr>
          <w:rFonts w:ascii="Times New Roman" w:hAnsi="Times New Roman" w:cs="Times New Roman"/>
          <w:sz w:val="28"/>
          <w:szCs w:val="28"/>
        </w:rPr>
        <w:t>a’Juantia</w:t>
      </w:r>
      <w:proofErr w:type="spellEnd"/>
      <w:r w:rsidR="00F94D9A">
        <w:rPr>
          <w:rFonts w:ascii="Times New Roman" w:hAnsi="Times New Roman" w:cs="Times New Roman"/>
          <w:sz w:val="28"/>
          <w:szCs w:val="28"/>
        </w:rPr>
        <w:t xml:space="preserve"> Logan</w:t>
      </w:r>
      <w:r w:rsidR="00F94D9A" w:rsidRPr="00F94D9A">
        <w:rPr>
          <w:rFonts w:ascii="Times New Roman" w:hAnsi="Times New Roman" w:cs="Times New Roman"/>
          <w:sz w:val="28"/>
          <w:szCs w:val="28"/>
        </w:rPr>
        <w:t>​​​</w:t>
      </w:r>
    </w:p>
    <w:p w14:paraId="2C5B782F" w14:textId="34F37852" w:rsidR="00F94D9A" w:rsidRDefault="00F94D9A" w:rsidP="00F94D9A">
      <w:pPr>
        <w:rPr>
          <w:rFonts w:ascii="Times New Roman" w:hAnsi="Times New Roman" w:cs="Times New Roman"/>
          <w:sz w:val="28"/>
          <w:szCs w:val="28"/>
        </w:rPr>
      </w:pPr>
      <w:r w:rsidRPr="00F94D9A">
        <w:rPr>
          <w:rFonts w:ascii="Times New Roman" w:hAnsi="Times New Roman" w:cs="Times New Roman"/>
          <w:sz w:val="28"/>
          <w:szCs w:val="28"/>
        </w:rPr>
        <w:t>Email address: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211AA5" w:rsidRPr="00594D00">
          <w:rPr>
            <w:rStyle w:val="Hyperlink"/>
            <w:rFonts w:ascii="Times New Roman" w:hAnsi="Times New Roman" w:cs="Times New Roman"/>
            <w:sz w:val="28"/>
            <w:szCs w:val="28"/>
          </w:rPr>
          <w:t>LoganLa@boe.richmond.k12.ga.us</w:t>
        </w:r>
      </w:hyperlink>
    </w:p>
    <w:p w14:paraId="28EA1A46" w14:textId="77777777" w:rsidR="00211AA5" w:rsidRPr="00F94D9A" w:rsidRDefault="00211AA5" w:rsidP="00F94D9A">
      <w:pPr>
        <w:rPr>
          <w:rFonts w:ascii="Times New Roman" w:hAnsi="Times New Roman" w:cs="Times New Roman"/>
          <w:sz w:val="28"/>
          <w:szCs w:val="28"/>
        </w:rPr>
      </w:pPr>
    </w:p>
    <w:p w14:paraId="4C1E7952" w14:textId="77777777" w:rsidR="00F94D9A" w:rsidRPr="00F94D9A" w:rsidRDefault="00F94D9A" w:rsidP="00F94D9A">
      <w:pPr>
        <w:rPr>
          <w:rFonts w:ascii="Times New Roman" w:hAnsi="Times New Roman" w:cs="Times New Roman"/>
          <w:sz w:val="28"/>
          <w:szCs w:val="28"/>
        </w:rPr>
      </w:pPr>
      <w:r w:rsidRPr="00F94D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210BE4" w14:textId="2D729E0C" w:rsidR="00F94D9A" w:rsidRPr="00F94D9A" w:rsidRDefault="00F94D9A" w:rsidP="00F94D9A">
      <w:pPr>
        <w:rPr>
          <w:rFonts w:ascii="Times New Roman" w:hAnsi="Times New Roman" w:cs="Times New Roman"/>
          <w:sz w:val="28"/>
          <w:szCs w:val="28"/>
        </w:rPr>
      </w:pPr>
      <w:r w:rsidRPr="00F94D9A">
        <w:rPr>
          <w:rFonts w:ascii="Times New Roman" w:hAnsi="Times New Roman" w:cs="Times New Roman"/>
          <w:b/>
          <w:bCs/>
          <w:sz w:val="28"/>
          <w:szCs w:val="28"/>
        </w:rPr>
        <w:t>Welcome to the Hills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94D9A">
        <w:rPr>
          <w:rFonts w:ascii="Times New Roman" w:hAnsi="Times New Roman" w:cs="Times New Roman"/>
          <w:sz w:val="28"/>
          <w:szCs w:val="28"/>
        </w:rPr>
        <w:t xml:space="preserve">Home of the </w:t>
      </w:r>
      <w:r w:rsidRPr="00F94D9A">
        <w:rPr>
          <w:rFonts w:ascii="Times New Roman" w:hAnsi="Times New Roman" w:cs="Times New Roman"/>
          <w:b/>
          <w:bCs/>
          <w:i/>
          <w:iCs/>
          <w:color w:val="548DD4" w:themeColor="text2" w:themeTint="99"/>
          <w:sz w:val="32"/>
          <w:szCs w:val="32"/>
        </w:rPr>
        <w:t>Spartans!</w:t>
      </w:r>
    </w:p>
    <w:p w14:paraId="36D20025" w14:textId="4AA7E31A" w:rsidR="00F94D9A" w:rsidRPr="00F94D9A" w:rsidRDefault="00F94D9A" w:rsidP="00F94D9A">
      <w:pPr>
        <w:rPr>
          <w:rFonts w:ascii="Times New Roman" w:hAnsi="Times New Roman" w:cs="Times New Roman"/>
          <w:sz w:val="28"/>
          <w:szCs w:val="28"/>
        </w:rPr>
      </w:pPr>
      <w:r w:rsidRPr="00F94D9A">
        <w:rPr>
          <w:rFonts w:ascii="Times New Roman" w:hAnsi="Times New Roman" w:cs="Times New Roman"/>
          <w:sz w:val="28"/>
          <w:szCs w:val="28"/>
        </w:rPr>
        <w:t xml:space="preserve">Welcome to the </w:t>
      </w:r>
      <w:r w:rsidRPr="00F94D9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90E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94D9A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C90E0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94D9A">
        <w:rPr>
          <w:rFonts w:ascii="Times New Roman" w:hAnsi="Times New Roman" w:cs="Times New Roman"/>
          <w:sz w:val="28"/>
          <w:szCs w:val="28"/>
        </w:rPr>
        <w:t xml:space="preserve"> school year. I am Ms. </w:t>
      </w:r>
      <w:proofErr w:type="spellStart"/>
      <w:r>
        <w:rPr>
          <w:rFonts w:ascii="Times New Roman" w:hAnsi="Times New Roman" w:cs="Times New Roman"/>
          <w:sz w:val="28"/>
          <w:szCs w:val="28"/>
        </w:rPr>
        <w:t>La’Juantia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Logan</w:t>
      </w:r>
      <w:r w:rsidRPr="00F94D9A">
        <w:rPr>
          <w:rFonts w:ascii="Times New Roman" w:hAnsi="Times New Roman" w:cs="Times New Roman"/>
          <w:sz w:val="28"/>
          <w:szCs w:val="28"/>
        </w:rPr>
        <w:t xml:space="preserve"> and I look forward to </w:t>
      </w:r>
      <w:r>
        <w:rPr>
          <w:rFonts w:ascii="Times New Roman" w:hAnsi="Times New Roman" w:cs="Times New Roman"/>
          <w:sz w:val="28"/>
          <w:szCs w:val="28"/>
        </w:rPr>
        <w:t xml:space="preserve">meeting and </w:t>
      </w:r>
      <w:r w:rsidRPr="00F94D9A">
        <w:rPr>
          <w:rFonts w:ascii="Times New Roman" w:hAnsi="Times New Roman" w:cs="Times New Roman"/>
          <w:sz w:val="28"/>
          <w:szCs w:val="28"/>
        </w:rPr>
        <w:t xml:space="preserve">teaching you this year. Please review the syllabus in its entirety to ensure a successful year. </w:t>
      </w:r>
    </w:p>
    <w:p w14:paraId="315C6EDF" w14:textId="77777777" w:rsidR="00F94D9A" w:rsidRPr="00F94D9A" w:rsidRDefault="00F94D9A" w:rsidP="00F94D9A">
      <w:pPr>
        <w:rPr>
          <w:rFonts w:ascii="Times New Roman" w:hAnsi="Times New Roman" w:cs="Times New Roman"/>
          <w:sz w:val="28"/>
          <w:szCs w:val="28"/>
        </w:rPr>
      </w:pPr>
    </w:p>
    <w:p w14:paraId="42163C46" w14:textId="77777777" w:rsidR="00F94D9A" w:rsidRPr="00F94D9A" w:rsidRDefault="00F94D9A" w:rsidP="00F94D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4D9A">
        <w:rPr>
          <w:rFonts w:ascii="Times New Roman" w:hAnsi="Times New Roman" w:cs="Times New Roman"/>
          <w:b/>
          <w:bCs/>
          <w:sz w:val="28"/>
          <w:szCs w:val="28"/>
        </w:rPr>
        <w:t>Course Description and Goals:</w:t>
      </w:r>
    </w:p>
    <w:p w14:paraId="7C9B8FF5" w14:textId="2D3B09A2" w:rsidR="00F94D9A" w:rsidRDefault="009D5525" w:rsidP="00316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course i</w:t>
      </w:r>
      <w:r w:rsidR="00F94D9A" w:rsidRPr="00F94D9A">
        <w:rPr>
          <w:rFonts w:ascii="Times New Roman" w:hAnsi="Times New Roman" w:cs="Times New Roman"/>
          <w:sz w:val="28"/>
          <w:szCs w:val="28"/>
        </w:rPr>
        <w:t xml:space="preserve">ntroduces </w:t>
      </w:r>
      <w:r w:rsidR="00135B25">
        <w:rPr>
          <w:rFonts w:ascii="Times New Roman" w:hAnsi="Times New Roman" w:cs="Times New Roman"/>
          <w:sz w:val="28"/>
          <w:szCs w:val="28"/>
        </w:rPr>
        <w:t xml:space="preserve">art </w:t>
      </w:r>
      <w:r w:rsidR="00F94D9A" w:rsidRPr="00F94D9A">
        <w:rPr>
          <w:rFonts w:ascii="Times New Roman" w:hAnsi="Times New Roman" w:cs="Times New Roman"/>
          <w:sz w:val="28"/>
          <w:szCs w:val="28"/>
        </w:rPr>
        <w:t>history</w:t>
      </w:r>
      <w:r w:rsidR="003164E3">
        <w:rPr>
          <w:rFonts w:ascii="Times New Roman" w:hAnsi="Times New Roman" w:cs="Times New Roman"/>
          <w:sz w:val="28"/>
          <w:szCs w:val="28"/>
        </w:rPr>
        <w:t>, art criticism, aesthetics judgement</w:t>
      </w:r>
      <w:r w:rsidR="00F94D9A" w:rsidRPr="00F94D9A">
        <w:rPr>
          <w:rFonts w:ascii="Times New Roman" w:hAnsi="Times New Roman" w:cs="Times New Roman"/>
          <w:sz w:val="28"/>
          <w:szCs w:val="28"/>
        </w:rPr>
        <w:t xml:space="preserve"> </w:t>
      </w:r>
      <w:r w:rsidR="003164E3">
        <w:rPr>
          <w:rFonts w:ascii="Times New Roman" w:hAnsi="Times New Roman" w:cs="Times New Roman"/>
          <w:sz w:val="28"/>
          <w:szCs w:val="28"/>
        </w:rPr>
        <w:t>and studio production. Emphasizes the ability to understand and use elements and principles of design through a variety of media</w:t>
      </w:r>
      <w:r w:rsidR="005F2321">
        <w:rPr>
          <w:rFonts w:ascii="Times New Roman" w:hAnsi="Times New Roman" w:cs="Times New Roman"/>
          <w:sz w:val="28"/>
          <w:szCs w:val="28"/>
        </w:rPr>
        <w:t xml:space="preserve"> including pencil, colored pencil, marker, paint, oil pastel, ink, printmaking and clay. Also,</w:t>
      </w:r>
      <w:r w:rsidR="003164E3">
        <w:rPr>
          <w:rFonts w:ascii="Times New Roman" w:hAnsi="Times New Roman" w:cs="Times New Roman"/>
          <w:sz w:val="28"/>
          <w:szCs w:val="28"/>
        </w:rPr>
        <w:t xml:space="preserve"> </w:t>
      </w:r>
      <w:r w:rsidR="005F2321">
        <w:rPr>
          <w:rFonts w:ascii="Times New Roman" w:hAnsi="Times New Roman" w:cs="Times New Roman"/>
          <w:sz w:val="28"/>
          <w:szCs w:val="28"/>
        </w:rPr>
        <w:t xml:space="preserve">including </w:t>
      </w:r>
      <w:r w:rsidR="003164E3">
        <w:rPr>
          <w:rFonts w:ascii="Times New Roman" w:hAnsi="Times New Roman" w:cs="Times New Roman"/>
          <w:sz w:val="28"/>
          <w:szCs w:val="28"/>
        </w:rPr>
        <w:t xml:space="preserve">processes and visual resources. Explores master artworks for historical and cultural significance. </w:t>
      </w:r>
    </w:p>
    <w:p w14:paraId="33447841" w14:textId="77777777" w:rsidR="003164E3" w:rsidRPr="00F94D9A" w:rsidRDefault="003164E3" w:rsidP="003164E3">
      <w:pPr>
        <w:rPr>
          <w:rFonts w:ascii="Times New Roman" w:hAnsi="Times New Roman" w:cs="Times New Roman"/>
          <w:sz w:val="28"/>
          <w:szCs w:val="28"/>
        </w:rPr>
      </w:pPr>
    </w:p>
    <w:p w14:paraId="00000011" w14:textId="781E6CD0" w:rsidR="004A77CE" w:rsidRPr="00F94D9A" w:rsidRDefault="00F94D9A">
      <w:pPr>
        <w:rPr>
          <w:rFonts w:ascii="Times New Roman" w:hAnsi="Times New Roman" w:cs="Times New Roman"/>
          <w:sz w:val="28"/>
          <w:szCs w:val="28"/>
        </w:rPr>
      </w:pPr>
      <w:r w:rsidRPr="003164E3">
        <w:rPr>
          <w:rFonts w:ascii="Times New Roman" w:hAnsi="Times New Roman" w:cs="Times New Roman"/>
          <w:b/>
          <w:bCs/>
          <w:sz w:val="28"/>
          <w:szCs w:val="28"/>
        </w:rPr>
        <w:t>Online Resources:</w:t>
      </w:r>
      <w:r w:rsidRPr="00F94D9A">
        <w:rPr>
          <w:rFonts w:ascii="Times New Roman" w:hAnsi="Times New Roman" w:cs="Times New Roman"/>
          <w:sz w:val="28"/>
          <w:szCs w:val="28"/>
        </w:rPr>
        <w:t xml:space="preserve"> </w:t>
      </w:r>
      <w:r w:rsidR="00D049B9">
        <w:rPr>
          <w:rFonts w:ascii="Times New Roman" w:hAnsi="Times New Roman" w:cs="Times New Roman"/>
          <w:sz w:val="28"/>
          <w:szCs w:val="28"/>
        </w:rPr>
        <w:t>N/A</w:t>
      </w:r>
    </w:p>
    <w:p w14:paraId="00000012" w14:textId="77777777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94D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13" w14:textId="23040C5B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757478">
        <w:rPr>
          <w:rFonts w:ascii="Times New Roman" w:hAnsi="Times New Roman" w:cs="Times New Roman"/>
          <w:b/>
          <w:bCs/>
          <w:sz w:val="28"/>
          <w:szCs w:val="28"/>
        </w:rPr>
        <w:t>Instruction:</w:t>
      </w:r>
      <w:r w:rsidRPr="00F94D9A">
        <w:rPr>
          <w:rFonts w:ascii="Times New Roman" w:hAnsi="Times New Roman" w:cs="Times New Roman"/>
          <w:sz w:val="28"/>
          <w:szCs w:val="28"/>
        </w:rPr>
        <w:t xml:space="preserve"> </w:t>
      </w:r>
      <w:r w:rsidR="00757478">
        <w:rPr>
          <w:rFonts w:ascii="Times New Roman" w:hAnsi="Times New Roman" w:cs="Times New Roman"/>
          <w:sz w:val="28"/>
          <w:szCs w:val="28"/>
        </w:rPr>
        <w:t>I</w:t>
      </w:r>
      <w:r w:rsidRPr="00F94D9A">
        <w:rPr>
          <w:rFonts w:ascii="Times New Roman" w:hAnsi="Times New Roman" w:cs="Times New Roman"/>
          <w:sz w:val="28"/>
          <w:szCs w:val="28"/>
        </w:rPr>
        <w:t>nstruction will begin with a</w:t>
      </w:r>
      <w:r w:rsidR="00757478">
        <w:rPr>
          <w:rFonts w:ascii="Times New Roman" w:hAnsi="Times New Roman" w:cs="Times New Roman"/>
          <w:sz w:val="28"/>
          <w:szCs w:val="28"/>
        </w:rPr>
        <w:t xml:space="preserve"> bell ringer</w:t>
      </w:r>
      <w:r w:rsidRPr="00F94D9A">
        <w:rPr>
          <w:rFonts w:ascii="Times New Roman" w:hAnsi="Times New Roman" w:cs="Times New Roman"/>
          <w:sz w:val="28"/>
          <w:szCs w:val="28"/>
        </w:rPr>
        <w:t xml:space="preserve"> to check for prior understanding or to extend learning opportunities. </w:t>
      </w:r>
      <w:r w:rsidR="005F2321">
        <w:rPr>
          <w:rFonts w:ascii="Times New Roman" w:hAnsi="Times New Roman" w:cs="Times New Roman"/>
          <w:sz w:val="28"/>
          <w:szCs w:val="28"/>
        </w:rPr>
        <w:t>When h</w:t>
      </w:r>
      <w:r w:rsidRPr="00F94D9A">
        <w:rPr>
          <w:rFonts w:ascii="Times New Roman" w:hAnsi="Times New Roman" w:cs="Times New Roman"/>
          <w:sz w:val="28"/>
          <w:szCs w:val="28"/>
        </w:rPr>
        <w:t xml:space="preserve">omework </w:t>
      </w:r>
      <w:r w:rsidR="005F2321">
        <w:rPr>
          <w:rFonts w:ascii="Times New Roman" w:hAnsi="Times New Roman" w:cs="Times New Roman"/>
          <w:sz w:val="28"/>
          <w:szCs w:val="28"/>
        </w:rPr>
        <w:t xml:space="preserve">is given, it </w:t>
      </w:r>
      <w:r w:rsidRPr="00F94D9A">
        <w:rPr>
          <w:rFonts w:ascii="Times New Roman" w:hAnsi="Times New Roman" w:cs="Times New Roman"/>
          <w:sz w:val="28"/>
          <w:szCs w:val="28"/>
        </w:rPr>
        <w:t xml:space="preserve">will be checked </w:t>
      </w:r>
      <w:r w:rsidR="00757478">
        <w:rPr>
          <w:rFonts w:ascii="Times New Roman" w:hAnsi="Times New Roman" w:cs="Times New Roman"/>
          <w:sz w:val="28"/>
          <w:szCs w:val="28"/>
        </w:rPr>
        <w:t xml:space="preserve">also, </w:t>
      </w:r>
      <w:r w:rsidRPr="00F94D9A">
        <w:rPr>
          <w:rFonts w:ascii="Times New Roman" w:hAnsi="Times New Roman" w:cs="Times New Roman"/>
          <w:sz w:val="28"/>
          <w:szCs w:val="28"/>
        </w:rPr>
        <w:t>and</w:t>
      </w:r>
      <w:r w:rsidR="00757478">
        <w:rPr>
          <w:rFonts w:ascii="Times New Roman" w:hAnsi="Times New Roman" w:cs="Times New Roman"/>
          <w:sz w:val="28"/>
          <w:szCs w:val="28"/>
        </w:rPr>
        <w:t xml:space="preserve"> </w:t>
      </w:r>
      <w:r w:rsidRPr="00F94D9A">
        <w:rPr>
          <w:rFonts w:ascii="Times New Roman" w:hAnsi="Times New Roman" w:cs="Times New Roman"/>
          <w:sz w:val="28"/>
          <w:szCs w:val="28"/>
        </w:rPr>
        <w:t xml:space="preserve">feedback </w:t>
      </w:r>
      <w:r w:rsidR="00757478">
        <w:rPr>
          <w:rFonts w:ascii="Times New Roman" w:hAnsi="Times New Roman" w:cs="Times New Roman"/>
          <w:sz w:val="28"/>
          <w:szCs w:val="28"/>
        </w:rPr>
        <w:t xml:space="preserve">will be </w:t>
      </w:r>
      <w:r w:rsidRPr="00F94D9A">
        <w:rPr>
          <w:rFonts w:ascii="Times New Roman" w:hAnsi="Times New Roman" w:cs="Times New Roman"/>
          <w:sz w:val="28"/>
          <w:szCs w:val="28"/>
        </w:rPr>
        <w:t xml:space="preserve">provided. </w:t>
      </w:r>
      <w:r w:rsidR="00757478">
        <w:rPr>
          <w:rFonts w:ascii="Times New Roman" w:hAnsi="Times New Roman" w:cs="Times New Roman"/>
          <w:sz w:val="28"/>
          <w:szCs w:val="28"/>
        </w:rPr>
        <w:t>Following the previous task</w:t>
      </w:r>
      <w:r w:rsidR="00A63BB2">
        <w:rPr>
          <w:rFonts w:ascii="Times New Roman" w:hAnsi="Times New Roman" w:cs="Times New Roman"/>
          <w:sz w:val="28"/>
          <w:szCs w:val="28"/>
        </w:rPr>
        <w:t xml:space="preserve">s, </w:t>
      </w:r>
      <w:r w:rsidRPr="00F94D9A">
        <w:rPr>
          <w:rFonts w:ascii="Times New Roman" w:hAnsi="Times New Roman" w:cs="Times New Roman"/>
          <w:sz w:val="28"/>
          <w:szCs w:val="28"/>
        </w:rPr>
        <w:t>instruction</w:t>
      </w:r>
      <w:r w:rsidR="00A63BB2">
        <w:rPr>
          <w:rFonts w:ascii="Times New Roman" w:hAnsi="Times New Roman" w:cs="Times New Roman"/>
          <w:sz w:val="28"/>
          <w:szCs w:val="28"/>
        </w:rPr>
        <w:t xml:space="preserve">s and work will be given. </w:t>
      </w:r>
      <w:r w:rsidR="009D5525">
        <w:rPr>
          <w:rFonts w:ascii="Times New Roman" w:hAnsi="Times New Roman" w:cs="Times New Roman"/>
          <w:sz w:val="28"/>
          <w:szCs w:val="28"/>
        </w:rPr>
        <w:t>The lesson</w:t>
      </w:r>
      <w:r w:rsidR="00A63BB2">
        <w:rPr>
          <w:rFonts w:ascii="Times New Roman" w:hAnsi="Times New Roman" w:cs="Times New Roman"/>
          <w:sz w:val="28"/>
          <w:szCs w:val="28"/>
        </w:rPr>
        <w:t xml:space="preserve"> </w:t>
      </w:r>
      <w:r w:rsidRPr="00F94D9A">
        <w:rPr>
          <w:rFonts w:ascii="Times New Roman" w:hAnsi="Times New Roman" w:cs="Times New Roman"/>
          <w:sz w:val="28"/>
          <w:szCs w:val="28"/>
        </w:rPr>
        <w:t xml:space="preserve">may include </w:t>
      </w:r>
      <w:r w:rsidR="005F2321">
        <w:rPr>
          <w:rFonts w:ascii="Times New Roman" w:hAnsi="Times New Roman" w:cs="Times New Roman"/>
          <w:sz w:val="28"/>
          <w:szCs w:val="28"/>
        </w:rPr>
        <w:t xml:space="preserve">learning the basics of art, introducing colors and their emotions, different </w:t>
      </w:r>
      <w:r w:rsidR="00F8261B">
        <w:rPr>
          <w:rFonts w:ascii="Times New Roman" w:hAnsi="Times New Roman" w:cs="Times New Roman"/>
          <w:sz w:val="28"/>
          <w:szCs w:val="28"/>
        </w:rPr>
        <w:t xml:space="preserve">types of paint, understanding the use of vocabulary </w:t>
      </w:r>
      <w:r w:rsidRPr="00F94D9A">
        <w:rPr>
          <w:rFonts w:ascii="Times New Roman" w:hAnsi="Times New Roman" w:cs="Times New Roman"/>
          <w:sz w:val="28"/>
          <w:szCs w:val="28"/>
        </w:rPr>
        <w:t>and/or small group projects.  A “ticket-out</w:t>
      </w:r>
      <w:r w:rsidR="009D5525">
        <w:rPr>
          <w:rFonts w:ascii="Times New Roman" w:hAnsi="Times New Roman" w:cs="Times New Roman"/>
          <w:sz w:val="28"/>
          <w:szCs w:val="28"/>
        </w:rPr>
        <w:t xml:space="preserve"> the door</w:t>
      </w:r>
      <w:r w:rsidRPr="00F94D9A">
        <w:rPr>
          <w:rFonts w:ascii="Times New Roman" w:hAnsi="Times New Roman" w:cs="Times New Roman"/>
          <w:sz w:val="28"/>
          <w:szCs w:val="28"/>
        </w:rPr>
        <w:t xml:space="preserve">” </w:t>
      </w:r>
      <w:r w:rsidR="009D5525">
        <w:rPr>
          <w:rFonts w:ascii="Times New Roman" w:hAnsi="Times New Roman" w:cs="Times New Roman"/>
          <w:sz w:val="28"/>
          <w:szCs w:val="28"/>
        </w:rPr>
        <w:t>will inform me that you’ve learned something in Art class</w:t>
      </w:r>
      <w:r w:rsidR="003164E3">
        <w:rPr>
          <w:rFonts w:ascii="Times New Roman" w:hAnsi="Times New Roman" w:cs="Times New Roman"/>
          <w:sz w:val="28"/>
          <w:szCs w:val="28"/>
        </w:rPr>
        <w:t xml:space="preserve"> on that day</w:t>
      </w:r>
      <w:r w:rsidR="009D5525">
        <w:rPr>
          <w:rFonts w:ascii="Times New Roman" w:hAnsi="Times New Roman" w:cs="Times New Roman"/>
          <w:sz w:val="28"/>
          <w:szCs w:val="28"/>
        </w:rPr>
        <w:t xml:space="preserve">. Once we begin activities, it </w:t>
      </w:r>
      <w:r w:rsidRPr="00F94D9A">
        <w:rPr>
          <w:rFonts w:ascii="Times New Roman" w:hAnsi="Times New Roman" w:cs="Times New Roman"/>
          <w:sz w:val="28"/>
          <w:szCs w:val="28"/>
        </w:rPr>
        <w:t xml:space="preserve">will often conclude the lesson. In general, </w:t>
      </w:r>
      <w:r w:rsidR="009D5525">
        <w:rPr>
          <w:rFonts w:ascii="Times New Roman" w:hAnsi="Times New Roman" w:cs="Times New Roman"/>
          <w:sz w:val="28"/>
          <w:szCs w:val="28"/>
        </w:rPr>
        <w:t xml:space="preserve">the </w:t>
      </w:r>
      <w:r w:rsidRPr="00F94D9A">
        <w:rPr>
          <w:rFonts w:ascii="Times New Roman" w:hAnsi="Times New Roman" w:cs="Times New Roman"/>
          <w:sz w:val="28"/>
          <w:szCs w:val="28"/>
        </w:rPr>
        <w:t>learning cycle will involve Engage, Explore, Elaborate, Explain and Evaluate throughout the instruction.</w:t>
      </w:r>
    </w:p>
    <w:p w14:paraId="00000014" w14:textId="77777777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94D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C303CF" w14:textId="77777777" w:rsidR="00FB20DA" w:rsidRDefault="00FB20DA">
      <w:pPr>
        <w:rPr>
          <w:rFonts w:ascii="Times New Roman" w:hAnsi="Times New Roman" w:cs="Times New Roman"/>
          <w:sz w:val="28"/>
          <w:szCs w:val="28"/>
        </w:rPr>
      </w:pPr>
    </w:p>
    <w:p w14:paraId="6A6C5848" w14:textId="77777777" w:rsidR="00FB20DA" w:rsidRDefault="00FB20DA">
      <w:pPr>
        <w:rPr>
          <w:rFonts w:ascii="Times New Roman" w:hAnsi="Times New Roman" w:cs="Times New Roman"/>
          <w:sz w:val="28"/>
          <w:szCs w:val="28"/>
        </w:rPr>
      </w:pPr>
    </w:p>
    <w:p w14:paraId="00000015" w14:textId="444387EA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B20DA">
        <w:rPr>
          <w:rFonts w:ascii="Times New Roman" w:hAnsi="Times New Roman" w:cs="Times New Roman"/>
          <w:b/>
          <w:bCs/>
          <w:sz w:val="28"/>
          <w:szCs w:val="28"/>
        </w:rPr>
        <w:t>Course Outline</w:t>
      </w:r>
      <w:r w:rsidRPr="00F94D9A">
        <w:rPr>
          <w:rFonts w:ascii="Times New Roman" w:hAnsi="Times New Roman" w:cs="Times New Roman"/>
          <w:sz w:val="28"/>
          <w:szCs w:val="28"/>
        </w:rPr>
        <w:t xml:space="preserve">: </w:t>
      </w:r>
      <w:r w:rsidR="00D049B9">
        <w:rPr>
          <w:rFonts w:ascii="Times New Roman" w:hAnsi="Times New Roman" w:cs="Times New Roman"/>
          <w:sz w:val="28"/>
          <w:szCs w:val="28"/>
        </w:rPr>
        <w:t>Comprehensive I</w:t>
      </w:r>
      <w:r w:rsidRPr="00F94D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16" w14:textId="77777777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94D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17" w14:textId="2B49128B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B20DA">
        <w:rPr>
          <w:rFonts w:ascii="Times New Roman" w:hAnsi="Times New Roman" w:cs="Times New Roman"/>
          <w:b/>
          <w:bCs/>
          <w:sz w:val="28"/>
          <w:szCs w:val="28"/>
        </w:rPr>
        <w:t xml:space="preserve">Unit </w:t>
      </w:r>
      <w:r w:rsidR="00FB20DA" w:rsidRPr="00FB20DA">
        <w:rPr>
          <w:rFonts w:ascii="Times New Roman" w:hAnsi="Times New Roman" w:cs="Times New Roman"/>
          <w:b/>
          <w:bCs/>
          <w:sz w:val="28"/>
          <w:szCs w:val="28"/>
        </w:rPr>
        <w:t>1: ​</w:t>
      </w:r>
      <w:r w:rsidRPr="00FB20DA">
        <w:rPr>
          <w:rFonts w:ascii="Times New Roman" w:hAnsi="Times New Roman" w:cs="Times New Roman"/>
          <w:b/>
          <w:bCs/>
          <w:sz w:val="28"/>
          <w:szCs w:val="28"/>
        </w:rPr>
        <w:t>​</w:t>
      </w:r>
      <w:r w:rsidRPr="00F94D9A">
        <w:rPr>
          <w:rFonts w:ascii="Times New Roman" w:hAnsi="Times New Roman" w:cs="Times New Roman"/>
          <w:sz w:val="28"/>
          <w:szCs w:val="28"/>
        </w:rPr>
        <w:t xml:space="preserve"> </w:t>
      </w:r>
      <w:r w:rsidR="00F8261B">
        <w:rPr>
          <w:rFonts w:ascii="Times New Roman" w:hAnsi="Times New Roman" w:cs="Times New Roman"/>
          <w:sz w:val="28"/>
          <w:szCs w:val="28"/>
        </w:rPr>
        <w:t>What is Art?</w:t>
      </w:r>
    </w:p>
    <w:p w14:paraId="00000018" w14:textId="6B391799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B20DA">
        <w:rPr>
          <w:rFonts w:ascii="Times New Roman" w:hAnsi="Times New Roman" w:cs="Times New Roman"/>
          <w:b/>
          <w:bCs/>
          <w:sz w:val="28"/>
          <w:szCs w:val="28"/>
        </w:rPr>
        <w:t>Unit 2:</w:t>
      </w:r>
      <w:r w:rsidRPr="00F94D9A">
        <w:rPr>
          <w:rFonts w:ascii="Times New Roman" w:hAnsi="Times New Roman" w:cs="Times New Roman"/>
          <w:sz w:val="28"/>
          <w:szCs w:val="28"/>
        </w:rPr>
        <w:t xml:space="preserve"> </w:t>
      </w:r>
      <w:r w:rsidR="00FB20DA">
        <w:rPr>
          <w:rFonts w:ascii="Times New Roman" w:hAnsi="Times New Roman" w:cs="Times New Roman"/>
          <w:sz w:val="28"/>
          <w:szCs w:val="28"/>
        </w:rPr>
        <w:t xml:space="preserve"> </w:t>
      </w:r>
      <w:r w:rsidR="00F8261B">
        <w:rPr>
          <w:rFonts w:ascii="Times New Roman" w:hAnsi="Times New Roman" w:cs="Times New Roman"/>
          <w:sz w:val="28"/>
          <w:szCs w:val="28"/>
        </w:rPr>
        <w:t>Elements, Principles and Printmaking</w:t>
      </w:r>
    </w:p>
    <w:p w14:paraId="00000019" w14:textId="0C0BEC3C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B20DA">
        <w:rPr>
          <w:rFonts w:ascii="Times New Roman" w:hAnsi="Times New Roman" w:cs="Times New Roman"/>
          <w:b/>
          <w:bCs/>
          <w:sz w:val="28"/>
          <w:szCs w:val="28"/>
        </w:rPr>
        <w:t>Unit 3:</w:t>
      </w:r>
      <w:r w:rsidRPr="00F94D9A">
        <w:rPr>
          <w:rFonts w:ascii="Times New Roman" w:hAnsi="Times New Roman" w:cs="Times New Roman"/>
          <w:sz w:val="28"/>
          <w:szCs w:val="28"/>
        </w:rPr>
        <w:t xml:space="preserve"> </w:t>
      </w:r>
      <w:r w:rsidR="00FB20DA">
        <w:rPr>
          <w:rFonts w:ascii="Times New Roman" w:hAnsi="Times New Roman" w:cs="Times New Roman"/>
          <w:sz w:val="28"/>
          <w:szCs w:val="28"/>
        </w:rPr>
        <w:t xml:space="preserve"> </w:t>
      </w:r>
      <w:r w:rsidR="00F8261B">
        <w:rPr>
          <w:rFonts w:ascii="Times New Roman" w:hAnsi="Times New Roman" w:cs="Times New Roman"/>
          <w:sz w:val="28"/>
          <w:szCs w:val="28"/>
        </w:rPr>
        <w:t>Drawing</w:t>
      </w:r>
    </w:p>
    <w:p w14:paraId="0000001A" w14:textId="4CE3DC75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B20DA">
        <w:rPr>
          <w:rFonts w:ascii="Times New Roman" w:hAnsi="Times New Roman" w:cs="Times New Roman"/>
          <w:b/>
          <w:bCs/>
          <w:sz w:val="28"/>
          <w:szCs w:val="28"/>
        </w:rPr>
        <w:t>Unit 4:</w:t>
      </w:r>
      <w:r w:rsidRPr="00F94D9A">
        <w:rPr>
          <w:rFonts w:ascii="Times New Roman" w:hAnsi="Times New Roman" w:cs="Times New Roman"/>
          <w:sz w:val="28"/>
          <w:szCs w:val="28"/>
        </w:rPr>
        <w:t xml:space="preserve"> </w:t>
      </w:r>
      <w:r w:rsidR="00FB20DA">
        <w:rPr>
          <w:rFonts w:ascii="Times New Roman" w:hAnsi="Times New Roman" w:cs="Times New Roman"/>
          <w:sz w:val="28"/>
          <w:szCs w:val="28"/>
        </w:rPr>
        <w:t xml:space="preserve"> </w:t>
      </w:r>
      <w:r w:rsidR="00F8261B">
        <w:rPr>
          <w:rFonts w:ascii="Times New Roman" w:hAnsi="Times New Roman" w:cs="Times New Roman"/>
          <w:sz w:val="28"/>
          <w:szCs w:val="28"/>
        </w:rPr>
        <w:t>Color and Painting</w:t>
      </w:r>
    </w:p>
    <w:p w14:paraId="0000001B" w14:textId="37352690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B20DA">
        <w:rPr>
          <w:rFonts w:ascii="Times New Roman" w:hAnsi="Times New Roman" w:cs="Times New Roman"/>
          <w:b/>
          <w:bCs/>
          <w:sz w:val="28"/>
          <w:szCs w:val="28"/>
        </w:rPr>
        <w:t>Unit 5:</w:t>
      </w:r>
      <w:r w:rsidRPr="00F94D9A">
        <w:rPr>
          <w:rFonts w:ascii="Times New Roman" w:hAnsi="Times New Roman" w:cs="Times New Roman"/>
          <w:sz w:val="28"/>
          <w:szCs w:val="28"/>
        </w:rPr>
        <w:t xml:space="preserve"> </w:t>
      </w:r>
      <w:r w:rsidR="00FB20DA">
        <w:rPr>
          <w:rFonts w:ascii="Times New Roman" w:hAnsi="Times New Roman" w:cs="Times New Roman"/>
          <w:sz w:val="28"/>
          <w:szCs w:val="28"/>
        </w:rPr>
        <w:t xml:space="preserve"> </w:t>
      </w:r>
      <w:r w:rsidR="00F8261B">
        <w:rPr>
          <w:rFonts w:ascii="Times New Roman" w:hAnsi="Times New Roman" w:cs="Times New Roman"/>
          <w:sz w:val="28"/>
          <w:szCs w:val="28"/>
        </w:rPr>
        <w:t>2D to 3D</w:t>
      </w:r>
    </w:p>
    <w:p w14:paraId="0000001C" w14:textId="15EB2192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B20DA">
        <w:rPr>
          <w:rFonts w:ascii="Times New Roman" w:hAnsi="Times New Roman" w:cs="Times New Roman"/>
          <w:b/>
          <w:bCs/>
          <w:sz w:val="28"/>
          <w:szCs w:val="28"/>
        </w:rPr>
        <w:t>Unit 6:</w:t>
      </w:r>
      <w:r w:rsidRPr="00F94D9A">
        <w:rPr>
          <w:rFonts w:ascii="Times New Roman" w:hAnsi="Times New Roman" w:cs="Times New Roman"/>
          <w:sz w:val="28"/>
          <w:szCs w:val="28"/>
        </w:rPr>
        <w:t xml:space="preserve"> </w:t>
      </w:r>
      <w:r w:rsidR="00FB20DA">
        <w:rPr>
          <w:rFonts w:ascii="Times New Roman" w:hAnsi="Times New Roman" w:cs="Times New Roman"/>
          <w:sz w:val="28"/>
          <w:szCs w:val="28"/>
        </w:rPr>
        <w:t xml:space="preserve"> </w:t>
      </w:r>
      <w:r w:rsidR="00F8261B">
        <w:rPr>
          <w:rFonts w:ascii="Times New Roman" w:hAnsi="Times New Roman" w:cs="Times New Roman"/>
          <w:sz w:val="28"/>
          <w:szCs w:val="28"/>
        </w:rPr>
        <w:t>Putting it all together</w:t>
      </w:r>
    </w:p>
    <w:p w14:paraId="0000001D" w14:textId="77777777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94D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1E" w14:textId="25C6513D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B20DA">
        <w:rPr>
          <w:rFonts w:ascii="Times New Roman" w:hAnsi="Times New Roman" w:cs="Times New Roman"/>
          <w:b/>
          <w:bCs/>
          <w:sz w:val="28"/>
          <w:szCs w:val="28"/>
        </w:rPr>
        <w:t>Materials:</w:t>
      </w:r>
      <w:r w:rsidRPr="00F94D9A">
        <w:rPr>
          <w:rFonts w:ascii="Times New Roman" w:hAnsi="Times New Roman" w:cs="Times New Roman"/>
          <w:sz w:val="28"/>
          <w:szCs w:val="28"/>
        </w:rPr>
        <w:t xml:space="preserve"> sketchbook or journal, pencil/pen, and composition notebook.  </w:t>
      </w:r>
    </w:p>
    <w:p w14:paraId="0000001F" w14:textId="77777777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94D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20" w14:textId="77777777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B20DA">
        <w:rPr>
          <w:rFonts w:ascii="Times New Roman" w:hAnsi="Times New Roman" w:cs="Times New Roman"/>
          <w:b/>
          <w:bCs/>
          <w:sz w:val="28"/>
          <w:szCs w:val="28"/>
        </w:rPr>
        <w:t>Homework:</w:t>
      </w:r>
      <w:r w:rsidRPr="00F94D9A">
        <w:rPr>
          <w:rFonts w:ascii="Times New Roman" w:hAnsi="Times New Roman" w:cs="Times New Roman"/>
          <w:sz w:val="28"/>
          <w:szCs w:val="28"/>
        </w:rPr>
        <w:t xml:space="preserve">  Monday - Thursday. (Anything not completed in class is HOMEWORK)</w:t>
      </w:r>
    </w:p>
    <w:p w14:paraId="00000021" w14:textId="77777777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94D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22" w14:textId="513A7E98" w:rsidR="004A77CE" w:rsidRDefault="00B05588">
      <w:pPr>
        <w:rPr>
          <w:rFonts w:ascii="Times New Roman" w:hAnsi="Times New Roman" w:cs="Times New Roman"/>
          <w:sz w:val="28"/>
          <w:szCs w:val="28"/>
        </w:rPr>
      </w:pPr>
      <w:r w:rsidRPr="00FB20DA">
        <w:rPr>
          <w:rFonts w:ascii="Times New Roman" w:hAnsi="Times New Roman" w:cs="Times New Roman"/>
          <w:b/>
          <w:bCs/>
          <w:sz w:val="28"/>
          <w:szCs w:val="28"/>
        </w:rPr>
        <w:t>Assessment and Grading</w:t>
      </w:r>
      <w:r w:rsidRPr="00F94D9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C175C31" w14:textId="5222E7A0" w:rsidR="0060220B" w:rsidRDefault="0060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Minor assignments: 40%</w:t>
      </w:r>
    </w:p>
    <w:p w14:paraId="201CD37F" w14:textId="0780BE0D" w:rsidR="0060220B" w:rsidRPr="00F94D9A" w:rsidRDefault="0060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Major assignments: 60%</w:t>
      </w:r>
    </w:p>
    <w:p w14:paraId="00000023" w14:textId="77777777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94D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24" w14:textId="77777777" w:rsidR="004A77CE" w:rsidRPr="00FB20DA" w:rsidRDefault="00B055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20DA">
        <w:rPr>
          <w:rFonts w:ascii="Times New Roman" w:hAnsi="Times New Roman" w:cs="Times New Roman"/>
          <w:b/>
          <w:bCs/>
          <w:sz w:val="28"/>
          <w:szCs w:val="28"/>
        </w:rPr>
        <w:t>Grading Scale</w:t>
      </w:r>
    </w:p>
    <w:p w14:paraId="00000025" w14:textId="77777777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94D9A">
        <w:rPr>
          <w:rFonts w:ascii="Times New Roman" w:hAnsi="Times New Roman" w:cs="Times New Roman"/>
          <w:sz w:val="28"/>
          <w:szCs w:val="28"/>
        </w:rPr>
        <w:t>A = 100 – 90, B = 89 – 80, C = 79 – 75, D = 74 – 70, F = 69 – 0</w:t>
      </w:r>
    </w:p>
    <w:p w14:paraId="00000026" w14:textId="77777777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94D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27" w14:textId="77777777" w:rsidR="004A77CE" w:rsidRPr="00FB20DA" w:rsidRDefault="00B055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20DA">
        <w:rPr>
          <w:rFonts w:ascii="Times New Roman" w:hAnsi="Times New Roman" w:cs="Times New Roman"/>
          <w:b/>
          <w:bCs/>
          <w:sz w:val="28"/>
          <w:szCs w:val="28"/>
        </w:rPr>
        <w:t>Important Information:</w:t>
      </w:r>
    </w:p>
    <w:p w14:paraId="00000028" w14:textId="77777777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94D9A">
        <w:rPr>
          <w:rFonts w:ascii="Times New Roman" w:hAnsi="Times New Roman" w:cs="Times New Roman"/>
          <w:sz w:val="28"/>
          <w:szCs w:val="28"/>
        </w:rPr>
        <w:t>• Help Sessions will be offered weekly from 2:35pm – 3:15pm as needed.</w:t>
      </w:r>
    </w:p>
    <w:p w14:paraId="00000029" w14:textId="3D1A91BB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94D9A">
        <w:rPr>
          <w:rFonts w:ascii="Times New Roman" w:hAnsi="Times New Roman" w:cs="Times New Roman"/>
          <w:sz w:val="28"/>
          <w:szCs w:val="28"/>
        </w:rPr>
        <w:t xml:space="preserve">• </w:t>
      </w:r>
      <w:r w:rsidR="00F8261B">
        <w:rPr>
          <w:rFonts w:ascii="Times New Roman" w:hAnsi="Times New Roman" w:cs="Times New Roman"/>
          <w:sz w:val="28"/>
          <w:szCs w:val="28"/>
        </w:rPr>
        <w:t>Quizzes</w:t>
      </w:r>
      <w:r>
        <w:rPr>
          <w:rFonts w:ascii="Times New Roman" w:hAnsi="Times New Roman" w:cs="Times New Roman"/>
          <w:sz w:val="28"/>
          <w:szCs w:val="28"/>
        </w:rPr>
        <w:t xml:space="preserve">/ Test are given </w:t>
      </w:r>
      <w:r w:rsidR="00D049B9">
        <w:rPr>
          <w:rFonts w:ascii="Times New Roman" w:hAnsi="Times New Roman" w:cs="Times New Roman"/>
          <w:sz w:val="28"/>
          <w:szCs w:val="28"/>
        </w:rPr>
        <w:t>after each UNIT.</w:t>
      </w:r>
    </w:p>
    <w:p w14:paraId="0000002A" w14:textId="77777777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94D9A">
        <w:rPr>
          <w:rFonts w:ascii="Times New Roman" w:hAnsi="Times New Roman" w:cs="Times New Roman"/>
          <w:sz w:val="28"/>
          <w:szCs w:val="28"/>
        </w:rPr>
        <w:t>• Assignments and Infinite Campus final grades will be updated in their folders as needed.</w:t>
      </w:r>
    </w:p>
    <w:p w14:paraId="0000002B" w14:textId="77777777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94D9A">
        <w:rPr>
          <w:rFonts w:ascii="Times New Roman" w:hAnsi="Times New Roman" w:cs="Times New Roman"/>
          <w:sz w:val="28"/>
          <w:szCs w:val="28"/>
        </w:rPr>
        <w:t>• I encourage you to sign up for PIV to view grades!</w:t>
      </w:r>
    </w:p>
    <w:p w14:paraId="0000002C" w14:textId="6DFA6BE7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94D9A">
        <w:rPr>
          <w:rFonts w:ascii="Times New Roman" w:hAnsi="Times New Roman" w:cs="Times New Roman"/>
          <w:sz w:val="28"/>
          <w:szCs w:val="28"/>
        </w:rPr>
        <w:t xml:space="preserve">• Students are encouraged not to miss class, however if a student is </w:t>
      </w:r>
      <w:r w:rsidR="00FB20DA" w:rsidRPr="00F94D9A">
        <w:rPr>
          <w:rFonts w:ascii="Times New Roman" w:hAnsi="Times New Roman" w:cs="Times New Roman"/>
          <w:sz w:val="28"/>
          <w:szCs w:val="28"/>
        </w:rPr>
        <w:t>absent,</w:t>
      </w:r>
      <w:r w:rsidRPr="00F94D9A">
        <w:rPr>
          <w:rFonts w:ascii="Times New Roman" w:hAnsi="Times New Roman" w:cs="Times New Roman"/>
          <w:sz w:val="28"/>
          <w:szCs w:val="28"/>
        </w:rPr>
        <w:t xml:space="preserve"> they will have up to 5 days to make up any missed assignments.</w:t>
      </w:r>
    </w:p>
    <w:p w14:paraId="0000002D" w14:textId="77777777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94D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2E" w14:textId="77777777" w:rsidR="004A77CE" w:rsidRPr="00FB20DA" w:rsidRDefault="00B055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20DA">
        <w:rPr>
          <w:rFonts w:ascii="Times New Roman" w:hAnsi="Times New Roman" w:cs="Times New Roman"/>
          <w:b/>
          <w:bCs/>
          <w:sz w:val="28"/>
          <w:szCs w:val="28"/>
        </w:rPr>
        <w:t>Student Responsibilities</w:t>
      </w:r>
    </w:p>
    <w:p w14:paraId="0000002F" w14:textId="77777777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94D9A">
        <w:rPr>
          <w:rFonts w:ascii="Times New Roman" w:hAnsi="Times New Roman" w:cs="Times New Roman"/>
          <w:sz w:val="28"/>
          <w:szCs w:val="28"/>
        </w:rPr>
        <w:t xml:space="preserve">1. Be a </w:t>
      </w:r>
      <w:r w:rsidRPr="00FB20DA">
        <w:rPr>
          <w:rFonts w:ascii="Times New Roman" w:hAnsi="Times New Roman" w:cs="Times New Roman"/>
          <w:b/>
          <w:bCs/>
          <w:i/>
          <w:iCs/>
          <w:color w:val="FFC000"/>
          <w:sz w:val="28"/>
          <w:szCs w:val="28"/>
          <w:u w:val="single"/>
        </w:rPr>
        <w:t>S.T.A.R</w:t>
      </w:r>
      <w:r w:rsidRPr="00F94D9A">
        <w:rPr>
          <w:rFonts w:ascii="Times New Roman" w:hAnsi="Times New Roman" w:cs="Times New Roman"/>
          <w:sz w:val="28"/>
          <w:szCs w:val="28"/>
        </w:rPr>
        <w:t>. (Student Taking Academic Responsibility).</w:t>
      </w:r>
    </w:p>
    <w:p w14:paraId="00000030" w14:textId="77777777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B20DA">
        <w:rPr>
          <w:rFonts w:ascii="Times New Roman" w:hAnsi="Times New Roman" w:cs="Times New Roman"/>
          <w:b/>
          <w:bCs/>
          <w:sz w:val="28"/>
          <w:szCs w:val="28"/>
        </w:rPr>
        <w:t>YOU</w:t>
      </w:r>
      <w:r w:rsidRPr="00F94D9A">
        <w:rPr>
          <w:rFonts w:ascii="Times New Roman" w:hAnsi="Times New Roman" w:cs="Times New Roman"/>
          <w:sz w:val="28"/>
          <w:szCs w:val="28"/>
        </w:rPr>
        <w:t xml:space="preserve"> are responsible for your education!</w:t>
      </w:r>
    </w:p>
    <w:p w14:paraId="00000032" w14:textId="77777777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B20DA">
        <w:rPr>
          <w:rFonts w:ascii="Times New Roman" w:hAnsi="Times New Roman" w:cs="Times New Roman"/>
          <w:b/>
          <w:bCs/>
          <w:sz w:val="28"/>
          <w:szCs w:val="28"/>
        </w:rPr>
        <w:lastRenderedPageBreak/>
        <w:t>YOU</w:t>
      </w:r>
      <w:r w:rsidRPr="00F94D9A">
        <w:rPr>
          <w:rFonts w:ascii="Times New Roman" w:hAnsi="Times New Roman" w:cs="Times New Roman"/>
          <w:sz w:val="28"/>
          <w:szCs w:val="28"/>
        </w:rPr>
        <w:t xml:space="preserve"> determine your success or failure!</w:t>
      </w:r>
    </w:p>
    <w:p w14:paraId="00000033" w14:textId="77777777" w:rsidR="004A77CE" w:rsidRPr="00F94D9A" w:rsidRDefault="004A77CE">
      <w:pPr>
        <w:rPr>
          <w:rFonts w:ascii="Times New Roman" w:hAnsi="Times New Roman" w:cs="Times New Roman"/>
          <w:sz w:val="28"/>
          <w:szCs w:val="28"/>
        </w:rPr>
      </w:pPr>
    </w:p>
    <w:p w14:paraId="6A5C3278" w14:textId="77777777" w:rsidR="007240BA" w:rsidRDefault="007240BA">
      <w:pPr>
        <w:rPr>
          <w:rFonts w:ascii="Times New Roman" w:hAnsi="Times New Roman" w:cs="Times New Roman"/>
          <w:sz w:val="28"/>
          <w:szCs w:val="28"/>
        </w:rPr>
      </w:pPr>
    </w:p>
    <w:p w14:paraId="00000034" w14:textId="04487279" w:rsidR="004A77CE" w:rsidRDefault="00B05588">
      <w:pPr>
        <w:rPr>
          <w:rFonts w:ascii="Times New Roman" w:hAnsi="Times New Roman" w:cs="Times New Roman"/>
          <w:sz w:val="28"/>
          <w:szCs w:val="28"/>
        </w:rPr>
      </w:pPr>
      <w:r w:rsidRPr="00F94D9A">
        <w:rPr>
          <w:rFonts w:ascii="Times New Roman" w:hAnsi="Times New Roman" w:cs="Times New Roman"/>
          <w:sz w:val="28"/>
          <w:szCs w:val="28"/>
        </w:rPr>
        <w:t xml:space="preserve">2. High expectations – </w:t>
      </w:r>
      <w:r w:rsidRPr="007240BA">
        <w:rPr>
          <w:rFonts w:ascii="Times New Roman" w:hAnsi="Times New Roman" w:cs="Times New Roman"/>
          <w:b/>
          <w:bCs/>
          <w:sz w:val="28"/>
          <w:szCs w:val="28"/>
        </w:rPr>
        <w:t>ALL DAY, EVERY DAY</w:t>
      </w:r>
      <w:r w:rsidRPr="00F94D9A">
        <w:rPr>
          <w:rFonts w:ascii="Times New Roman" w:hAnsi="Times New Roman" w:cs="Times New Roman"/>
          <w:sz w:val="28"/>
          <w:szCs w:val="28"/>
        </w:rPr>
        <w:t>!</w:t>
      </w:r>
    </w:p>
    <w:p w14:paraId="5B73C890" w14:textId="77777777" w:rsidR="008968AE" w:rsidRDefault="00724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Respect yourself, teachers and others</w:t>
      </w:r>
      <w:r w:rsidR="008968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C3B938" w14:textId="4CB0A003" w:rsidR="008968AE" w:rsidRDefault="0089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49B9" w:rsidRPr="00F94D9A">
        <w:rPr>
          <w:rFonts w:ascii="Times New Roman" w:hAnsi="Times New Roman" w:cs="Times New Roman"/>
          <w:sz w:val="28"/>
          <w:szCs w:val="28"/>
        </w:rPr>
        <w:t>Always remain SEATED and PREPARED</w:t>
      </w:r>
      <w:r w:rsidR="00B05588" w:rsidRPr="00F94D9A">
        <w:rPr>
          <w:rFonts w:ascii="Times New Roman" w:hAnsi="Times New Roman" w:cs="Times New Roman"/>
          <w:sz w:val="28"/>
          <w:szCs w:val="28"/>
        </w:rPr>
        <w:t>.</w:t>
      </w:r>
    </w:p>
    <w:p w14:paraId="4F453E59" w14:textId="77777777" w:rsidR="008537C4" w:rsidRDefault="0089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Preserve a POSITIVE learning environment</w:t>
      </w:r>
      <w:r w:rsidR="008C5BAB">
        <w:rPr>
          <w:rFonts w:ascii="Times New Roman" w:hAnsi="Times New Roman" w:cs="Times New Roman"/>
          <w:sz w:val="28"/>
          <w:szCs w:val="28"/>
        </w:rPr>
        <w:t>.</w:t>
      </w:r>
    </w:p>
    <w:p w14:paraId="00000035" w14:textId="67BD212D" w:rsidR="004A77CE" w:rsidRPr="00F94D9A" w:rsidRDefault="00853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Take responsibility for your own actions.</w:t>
      </w:r>
      <w:r w:rsidR="00B05588" w:rsidRPr="00F94D9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0000036" w14:textId="49D2ECE8" w:rsidR="004A77CE" w:rsidRPr="00F94D9A" w:rsidRDefault="0089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5588" w:rsidRPr="00F94D9A">
        <w:rPr>
          <w:rFonts w:ascii="Times New Roman" w:hAnsi="Times New Roman" w:cs="Times New Roman"/>
          <w:sz w:val="28"/>
          <w:szCs w:val="28"/>
        </w:rPr>
        <w:t xml:space="preserve"> Bring ALL materials to class DAILY (see required course materials section).</w:t>
      </w:r>
    </w:p>
    <w:p w14:paraId="00000037" w14:textId="7D1942F2" w:rsidR="004A77CE" w:rsidRPr="00F94D9A" w:rsidRDefault="0089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5588" w:rsidRPr="00F94D9A">
        <w:rPr>
          <w:rFonts w:ascii="Times New Roman" w:hAnsi="Times New Roman" w:cs="Times New Roman"/>
          <w:sz w:val="28"/>
          <w:szCs w:val="28"/>
        </w:rPr>
        <w:t xml:space="preserve"> Every student is responsible for helping to maintain a clean, safe learning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5588" w:rsidRPr="00F94D9A">
        <w:rPr>
          <w:rFonts w:ascii="Times New Roman" w:hAnsi="Times New Roman" w:cs="Times New Roman"/>
          <w:sz w:val="28"/>
          <w:szCs w:val="28"/>
        </w:rPr>
        <w:t xml:space="preserve">environment. Your area </w:t>
      </w:r>
      <w:r w:rsidRPr="00F94D9A">
        <w:rPr>
          <w:rFonts w:ascii="Times New Roman" w:hAnsi="Times New Roman" w:cs="Times New Roman"/>
          <w:sz w:val="28"/>
          <w:szCs w:val="28"/>
        </w:rPr>
        <w:t>must always remain CLEAN</w:t>
      </w:r>
      <w:r w:rsidR="00B05588" w:rsidRPr="00F94D9A">
        <w:rPr>
          <w:rFonts w:ascii="Times New Roman" w:hAnsi="Times New Roman" w:cs="Times New Roman"/>
          <w:sz w:val="28"/>
          <w:szCs w:val="28"/>
        </w:rPr>
        <w:t>. The floor should be clear of trash, paper, and personal belongings.</w:t>
      </w:r>
    </w:p>
    <w:p w14:paraId="00000038" w14:textId="745BA2BD" w:rsidR="004A77CE" w:rsidRPr="00F94D9A" w:rsidRDefault="0089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5588" w:rsidRPr="00F94D9A">
        <w:rPr>
          <w:rFonts w:ascii="Times New Roman" w:hAnsi="Times New Roman" w:cs="Times New Roman"/>
          <w:sz w:val="28"/>
          <w:szCs w:val="28"/>
        </w:rPr>
        <w:t xml:space="preserve"> Adhere to all policies, rules, and regulations outlined in the student handbook.</w:t>
      </w:r>
    </w:p>
    <w:p w14:paraId="00000039" w14:textId="77777777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94D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3A" w14:textId="77777777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B05588">
        <w:rPr>
          <w:rFonts w:ascii="Times New Roman" w:hAnsi="Times New Roman" w:cs="Times New Roman"/>
          <w:b/>
          <w:bCs/>
          <w:sz w:val="28"/>
          <w:szCs w:val="28"/>
        </w:rPr>
        <w:t>Parent Checklist</w:t>
      </w:r>
      <w:r w:rsidRPr="00F94D9A">
        <w:rPr>
          <w:rFonts w:ascii="Times New Roman" w:hAnsi="Times New Roman" w:cs="Times New Roman"/>
          <w:sz w:val="28"/>
          <w:szCs w:val="28"/>
        </w:rPr>
        <w:t>:</w:t>
      </w:r>
    </w:p>
    <w:p w14:paraId="0000003B" w14:textId="5FBAE5E0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D1441" wp14:editId="1A2D21E3">
                <wp:simplePos x="0" y="0"/>
                <wp:positionH relativeFrom="leftMargin">
                  <wp:align>right</wp:align>
                </wp:positionH>
                <wp:positionV relativeFrom="paragraph">
                  <wp:posOffset>260985</wp:posOffset>
                </wp:positionV>
                <wp:extent cx="171450" cy="190500"/>
                <wp:effectExtent l="57150" t="19050" r="19050" b="95250"/>
                <wp:wrapNone/>
                <wp:docPr id="1" name="Smiley F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4281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" o:spid="_x0000_s1026" type="#_x0000_t96" style="position:absolute;margin-left:-37.7pt;margin-top:20.55pt;width:13.5pt;height:1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qyXQIAAB0FAAAOAAAAZHJzL2Uyb0RvYy54bWysVN9P2zAQfp+0/8Hy+0jTlTEqUlSBmCYh&#10;QCsTz8axqSXb553dpt1fv7OTBsSQkKa9OL7c7+++89n5zlm2VRgN+IbXRxPOlJfQGv/U8J/3V5++&#10;chaT8K2w4FXD9yry88XHD2ddmKsprMG2ChkF8XHehYavUwrzqopyrZyIRxCUJ6UGdCKRiE9Vi6Kj&#10;6M5W08nkS9UBtgFBqhjp72Wv5IsSX2sl063WUSVmG061pXJiOR/zWS3OxPwJRVgbOZQh/qEKJ4yn&#10;pGOoS5EE26D5K5QzEiGCTkcSXAVaG6lKD9RNPXnVzWotgiq9EDgxjDDF/xdW3mzvkJmWZseZF45G&#10;tHLGqj27ElKxOgPUhTgnu1W4w0GKdM3d7jS6/KU+2K6Auh9BVbvEJP2sT+rZMUEvSVWfTo4nBfTq&#10;2TlgTN8UOJYvDY8lfc5eABXb65goLTkcDEnIJfVFlFvaW5XrsP6H0tRNTlu8C4/UhUW2FcQAIaXy&#10;qTRF8Yp1dtPG2tHx8/uOg312VYVjo/P0fefRo2QGn0ZnZzzgWwHsWLLu7Q8I9H1nCB6h3dMgEXqG&#10;xyCvDMF5LWK6E0iUpgnQmqZbOrSFruEw3DhbA/5+63+2J6aRlrOOVoRm82sjUHFmv3vi4Gk9m+Wd&#10;KsLs+GRKAr7UPL7U+I27AJoB8YyqK9dsn+zhqhHcA23zMmcllfCScjdcJjwIF6lfXXoPpFouixnt&#10;URDp2q+CPEw9E+V+9yAwDJxKRMYbOKyTmL8iVW+b5+FhuUmgTWHcM64D3rSDhYjDe5GX/KVcrJ5f&#10;tcUfAAAA//8DAFBLAwQUAAYACAAAACEAROTpVdYAAAAFAQAADwAAAGRycy9kb3ducmV2LnhtbEyP&#10;QU7DMBBF90jcwRokdtRJVREImVQFxAEoiLUTD0nUeBzZThM4PcMKlk9/9P+bar+6UZ0pxMEzQr7J&#10;QBG33g7cIby/vdzcgYrJsDWjZ0L4ogj7+vKiMqX1C7/S+Zg6JSUcS4PQpzSVWse2J2fixk/Ekn36&#10;4EwSDJ22wSxS7ka9zbJb7czAstCbiZ56ak/H2SGc0vNK2Xx4nD6K76B3983iqEC8vloPD6ASrenv&#10;GH71RR1qcWr8zDaqEUEeSQi7PAcl6bYQbhAKYV1X+r99/QMAAP//AwBQSwECLQAUAAYACAAAACEA&#10;toM4kv4AAADhAQAAEwAAAAAAAAAAAAAAAAAAAAAAW0NvbnRlbnRfVHlwZXNdLnhtbFBLAQItABQA&#10;BgAIAAAAIQA4/SH/1gAAAJQBAAALAAAAAAAAAAAAAAAAAC8BAABfcmVscy8ucmVsc1BLAQItABQA&#10;BgAIAAAAIQDlbgqyXQIAAB0FAAAOAAAAAAAAAAAAAAAAAC4CAABkcnMvZTJvRG9jLnhtbFBLAQIt&#10;ABQABgAIAAAAIQBE5OlV1gAAAAUBAAAPAAAAAAAAAAAAAAAAALcEAABkcnMvZG93bnJldi54bWxQ&#10;SwUGAAAAAAQABADzAAAAu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Pr="00F94D9A">
        <w:rPr>
          <w:rFonts w:ascii="Times New Roman" w:hAnsi="Times New Roman" w:cs="Times New Roman"/>
          <w:sz w:val="28"/>
          <w:szCs w:val="28"/>
        </w:rPr>
        <w:t xml:space="preserve">1. Periodically check your child's notebook for neatly completed assignments.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4D9A">
        <w:rPr>
          <w:rFonts w:ascii="Times New Roman" w:hAnsi="Times New Roman" w:cs="Times New Roman"/>
          <w:sz w:val="28"/>
          <w:szCs w:val="28"/>
        </w:rPr>
        <w:t>Learning is a team effort.</w:t>
      </w:r>
    </w:p>
    <w:p w14:paraId="0000003C" w14:textId="6BE59AC5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94D9A">
        <w:rPr>
          <w:rFonts w:ascii="Times New Roman" w:hAnsi="Times New Roman" w:cs="Times New Roman"/>
          <w:sz w:val="28"/>
          <w:szCs w:val="28"/>
        </w:rPr>
        <w:t>2. Encourage development of good study skills, especially organization of time and materials.</w:t>
      </w:r>
    </w:p>
    <w:p w14:paraId="0000003D" w14:textId="02CBFC0D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94D9A">
        <w:rPr>
          <w:rFonts w:ascii="Times New Roman" w:hAnsi="Times New Roman" w:cs="Times New Roman"/>
          <w:sz w:val="28"/>
          <w:szCs w:val="28"/>
        </w:rPr>
        <w:t>3. Review your child's schedule to be sure they are getting adequate sleep. Even good students fail to understand the long-term benefit of such when faced with short-term deadlines.</w:t>
      </w:r>
    </w:p>
    <w:p w14:paraId="0000003E" w14:textId="77777777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94D9A">
        <w:rPr>
          <w:rFonts w:ascii="Times New Roman" w:hAnsi="Times New Roman" w:cs="Times New Roman"/>
          <w:sz w:val="28"/>
          <w:szCs w:val="28"/>
        </w:rPr>
        <w:t>4. Ask your child if he/she needs extra help. Tutoring is available.</w:t>
      </w:r>
    </w:p>
    <w:p w14:paraId="0000003F" w14:textId="77777777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94D9A">
        <w:rPr>
          <w:rFonts w:ascii="Times New Roman" w:hAnsi="Times New Roman" w:cs="Times New Roman"/>
          <w:sz w:val="28"/>
          <w:szCs w:val="28"/>
        </w:rPr>
        <w:t>5. Attend, whenever possible, Math functions and conferences.</w:t>
      </w:r>
    </w:p>
    <w:p w14:paraId="00000040" w14:textId="77777777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94D9A">
        <w:rPr>
          <w:rFonts w:ascii="Times New Roman" w:hAnsi="Times New Roman" w:cs="Times New Roman"/>
          <w:sz w:val="28"/>
          <w:szCs w:val="28"/>
        </w:rPr>
        <w:t>6. Remember: Art activities need extra practice time just like sports, dance, and music.</w:t>
      </w:r>
    </w:p>
    <w:p w14:paraId="00000041" w14:textId="66199B83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94D9A">
        <w:rPr>
          <w:rFonts w:ascii="Times New Roman" w:hAnsi="Times New Roman" w:cs="Times New Roman"/>
          <w:sz w:val="28"/>
          <w:szCs w:val="28"/>
        </w:rPr>
        <w:t xml:space="preserve">7. I have read this course syllabus and will support Ms. </w:t>
      </w:r>
      <w:r>
        <w:rPr>
          <w:rFonts w:ascii="Times New Roman" w:hAnsi="Times New Roman" w:cs="Times New Roman"/>
          <w:sz w:val="28"/>
          <w:szCs w:val="28"/>
        </w:rPr>
        <w:t>Logan</w:t>
      </w:r>
      <w:r w:rsidRPr="00F94D9A">
        <w:rPr>
          <w:rFonts w:ascii="Times New Roman" w:hAnsi="Times New Roman" w:cs="Times New Roman"/>
          <w:sz w:val="28"/>
          <w:szCs w:val="28"/>
        </w:rPr>
        <w:t xml:space="preserve"> in educating my child.</w:t>
      </w:r>
    </w:p>
    <w:p w14:paraId="00000042" w14:textId="2753273D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94D9A">
        <w:rPr>
          <w:rFonts w:ascii="Times New Roman" w:hAnsi="Times New Roman" w:cs="Times New Roman"/>
          <w:sz w:val="28"/>
          <w:szCs w:val="28"/>
        </w:rPr>
        <w:t>Let’s work together so that we can have a successful year!</w:t>
      </w:r>
    </w:p>
    <w:p w14:paraId="00000043" w14:textId="77777777" w:rsidR="004A77CE" w:rsidRPr="00F94D9A" w:rsidRDefault="00B05588">
      <w:pPr>
        <w:rPr>
          <w:rFonts w:ascii="Times New Roman" w:hAnsi="Times New Roman" w:cs="Times New Roman"/>
          <w:sz w:val="28"/>
          <w:szCs w:val="28"/>
        </w:rPr>
      </w:pPr>
      <w:r w:rsidRPr="00F94D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34EE42" w14:textId="77777777" w:rsidR="002B2114" w:rsidRDefault="002B2114">
      <w:pPr>
        <w:rPr>
          <w:rFonts w:ascii="Times New Roman" w:hAnsi="Times New Roman" w:cs="Times New Roman"/>
          <w:sz w:val="28"/>
          <w:szCs w:val="28"/>
        </w:rPr>
      </w:pPr>
    </w:p>
    <w:p w14:paraId="50B0145A" w14:textId="77777777" w:rsidR="002B2114" w:rsidRDefault="002B2114">
      <w:pPr>
        <w:rPr>
          <w:rFonts w:ascii="Times New Roman" w:hAnsi="Times New Roman" w:cs="Times New Roman"/>
          <w:sz w:val="28"/>
          <w:szCs w:val="28"/>
        </w:rPr>
      </w:pPr>
    </w:p>
    <w:p w14:paraId="246B698F" w14:textId="77777777" w:rsidR="002B2114" w:rsidRDefault="002B2114">
      <w:pPr>
        <w:rPr>
          <w:rFonts w:ascii="Times New Roman" w:hAnsi="Times New Roman" w:cs="Times New Roman"/>
          <w:sz w:val="28"/>
          <w:szCs w:val="28"/>
        </w:rPr>
      </w:pPr>
    </w:p>
    <w:p w14:paraId="481D5D67" w14:textId="77777777" w:rsidR="002B2114" w:rsidRDefault="002B2114">
      <w:pPr>
        <w:rPr>
          <w:rFonts w:ascii="Times New Roman" w:hAnsi="Times New Roman" w:cs="Times New Roman"/>
          <w:sz w:val="28"/>
          <w:szCs w:val="28"/>
        </w:rPr>
      </w:pPr>
    </w:p>
    <w:p w14:paraId="54831B53" w14:textId="77777777" w:rsidR="002B2114" w:rsidRDefault="002B2114">
      <w:pPr>
        <w:rPr>
          <w:rFonts w:ascii="Times New Roman" w:hAnsi="Times New Roman" w:cs="Times New Roman"/>
          <w:sz w:val="28"/>
          <w:szCs w:val="28"/>
        </w:rPr>
      </w:pPr>
    </w:p>
    <w:p w14:paraId="7EF51B7E" w14:textId="77777777" w:rsidR="002B2114" w:rsidRDefault="002B2114">
      <w:pPr>
        <w:rPr>
          <w:rFonts w:ascii="Times New Roman" w:hAnsi="Times New Roman" w:cs="Times New Roman"/>
          <w:sz w:val="28"/>
          <w:szCs w:val="28"/>
        </w:rPr>
      </w:pPr>
    </w:p>
    <w:p w14:paraId="00000044" w14:textId="44BC1818" w:rsidR="004A77CE" w:rsidRDefault="00B05588">
      <w:pPr>
        <w:rPr>
          <w:rFonts w:ascii="Times New Roman" w:hAnsi="Times New Roman" w:cs="Times New Roman"/>
          <w:sz w:val="28"/>
          <w:szCs w:val="28"/>
        </w:rPr>
      </w:pPr>
      <w:r w:rsidRPr="00F94D9A">
        <w:rPr>
          <w:rFonts w:ascii="Times New Roman" w:hAnsi="Times New Roman" w:cs="Times New Roman"/>
          <w:sz w:val="28"/>
          <w:szCs w:val="28"/>
        </w:rPr>
        <w:t>Please detach and return</w:t>
      </w:r>
    </w:p>
    <w:p w14:paraId="65453ACD" w14:textId="77777777" w:rsidR="002B2114" w:rsidRPr="00F94D9A" w:rsidRDefault="002B2114">
      <w:pPr>
        <w:rPr>
          <w:rFonts w:ascii="Times New Roman" w:hAnsi="Times New Roman" w:cs="Times New Roman"/>
          <w:sz w:val="28"/>
          <w:szCs w:val="28"/>
        </w:rPr>
      </w:pPr>
    </w:p>
    <w:p w14:paraId="295C707D" w14:textId="6FEAAD9C" w:rsidR="002B2114" w:rsidRPr="002B2114" w:rsidRDefault="002B2114" w:rsidP="002B2114">
      <w:pPr>
        <w:rPr>
          <w:rFonts w:ascii="Times New Roman" w:hAnsi="Times New Roman" w:cs="Times New Roman"/>
          <w:sz w:val="28"/>
          <w:szCs w:val="28"/>
        </w:rPr>
      </w:pPr>
      <w:r w:rsidRPr="002B2114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14:paraId="5A543224" w14:textId="77777777" w:rsidR="002B2114" w:rsidRPr="002B2114" w:rsidRDefault="002B2114" w:rsidP="002B2114">
      <w:pPr>
        <w:rPr>
          <w:rFonts w:ascii="Times New Roman" w:hAnsi="Times New Roman" w:cs="Times New Roman"/>
          <w:sz w:val="28"/>
          <w:szCs w:val="28"/>
        </w:rPr>
      </w:pPr>
      <w:r w:rsidRPr="002B2114">
        <w:rPr>
          <w:rFonts w:ascii="Times New Roman" w:hAnsi="Times New Roman" w:cs="Times New Roman"/>
          <w:sz w:val="28"/>
          <w:szCs w:val="28"/>
        </w:rPr>
        <w:t>SIGNATURES</w:t>
      </w:r>
    </w:p>
    <w:p w14:paraId="37721159" w14:textId="77777777" w:rsidR="002B2114" w:rsidRDefault="002B2114" w:rsidP="002B2114">
      <w:pPr>
        <w:rPr>
          <w:rFonts w:ascii="Times New Roman" w:hAnsi="Times New Roman" w:cs="Times New Roman"/>
          <w:sz w:val="28"/>
          <w:szCs w:val="28"/>
        </w:rPr>
      </w:pPr>
    </w:p>
    <w:p w14:paraId="3AA8B24C" w14:textId="42BB76DF" w:rsidR="002B2114" w:rsidRPr="002B2114" w:rsidRDefault="002B2114" w:rsidP="002B2114">
      <w:pPr>
        <w:rPr>
          <w:rFonts w:ascii="Times New Roman" w:hAnsi="Times New Roman" w:cs="Times New Roman"/>
          <w:sz w:val="28"/>
          <w:szCs w:val="28"/>
        </w:rPr>
      </w:pPr>
      <w:r w:rsidRPr="002B2114">
        <w:rPr>
          <w:rFonts w:ascii="Times New Roman" w:hAnsi="Times New Roman" w:cs="Times New Roman"/>
          <w:sz w:val="28"/>
          <w:szCs w:val="28"/>
        </w:rPr>
        <w:t>This course syllabus was read by and understood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114">
        <w:rPr>
          <w:rFonts w:ascii="Times New Roman" w:hAnsi="Times New Roman" w:cs="Times New Roman"/>
          <w:sz w:val="28"/>
          <w:szCs w:val="28"/>
        </w:rPr>
        <w:t>by_________________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114">
        <w:rPr>
          <w:rFonts w:ascii="Times New Roman" w:hAnsi="Times New Roman" w:cs="Times New Roman"/>
          <w:sz w:val="28"/>
          <w:szCs w:val="28"/>
        </w:rPr>
        <w:t>(student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114">
        <w:rPr>
          <w:rFonts w:ascii="Times New Roman" w:hAnsi="Times New Roman" w:cs="Times New Roman"/>
          <w:sz w:val="28"/>
          <w:szCs w:val="28"/>
        </w:rPr>
        <w:t xml:space="preserve">name). As parent I have also </w:t>
      </w:r>
      <w:proofErr w:type="gramStart"/>
      <w:r w:rsidRPr="002B2114">
        <w:rPr>
          <w:rFonts w:ascii="Times New Roman" w:hAnsi="Times New Roman" w:cs="Times New Roman"/>
          <w:sz w:val="28"/>
          <w:szCs w:val="28"/>
        </w:rPr>
        <w:t>read</w:t>
      </w:r>
      <w:proofErr w:type="gramEnd"/>
      <w:r w:rsidRPr="002B2114">
        <w:rPr>
          <w:rFonts w:ascii="Times New Roman" w:hAnsi="Times New Roman" w:cs="Times New Roman"/>
          <w:sz w:val="28"/>
          <w:szCs w:val="28"/>
        </w:rPr>
        <w:t xml:space="preserve"> and I do understand the information in this syllabus.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114">
        <w:rPr>
          <w:rFonts w:ascii="Times New Roman" w:hAnsi="Times New Roman" w:cs="Times New Roman"/>
          <w:sz w:val="28"/>
          <w:szCs w:val="28"/>
        </w:rPr>
        <w:t>have also discussed the information with my child.</w:t>
      </w:r>
    </w:p>
    <w:p w14:paraId="1B7A6D2F" w14:textId="77777777" w:rsidR="002B2114" w:rsidRDefault="002B2114" w:rsidP="002B2114">
      <w:pPr>
        <w:rPr>
          <w:rFonts w:ascii="Times New Roman" w:hAnsi="Times New Roman" w:cs="Times New Roman"/>
          <w:sz w:val="28"/>
          <w:szCs w:val="28"/>
        </w:rPr>
      </w:pPr>
    </w:p>
    <w:p w14:paraId="74CCD098" w14:textId="18DE1939" w:rsidR="002B2114" w:rsidRPr="002B2114" w:rsidRDefault="002B2114" w:rsidP="002B2114">
      <w:pPr>
        <w:rPr>
          <w:rFonts w:ascii="Times New Roman" w:hAnsi="Times New Roman" w:cs="Times New Roman"/>
          <w:sz w:val="28"/>
          <w:szCs w:val="28"/>
        </w:rPr>
      </w:pPr>
      <w:r w:rsidRPr="002B2114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B2114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14:paraId="706B3FE4" w14:textId="35C4EA48" w:rsidR="002B2114" w:rsidRPr="002B2114" w:rsidRDefault="002B2114" w:rsidP="002B2114">
      <w:pPr>
        <w:rPr>
          <w:rFonts w:ascii="Times New Roman" w:hAnsi="Times New Roman" w:cs="Times New Roman"/>
          <w:sz w:val="28"/>
          <w:szCs w:val="28"/>
        </w:rPr>
      </w:pPr>
      <w:r w:rsidRPr="002B2114">
        <w:rPr>
          <w:rFonts w:ascii="Times New Roman" w:hAnsi="Times New Roman" w:cs="Times New Roman"/>
          <w:sz w:val="28"/>
          <w:szCs w:val="28"/>
        </w:rPr>
        <w:t xml:space="preserve">Signature of Parent or Guardian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B2114">
        <w:rPr>
          <w:rFonts w:ascii="Times New Roman" w:hAnsi="Times New Roman" w:cs="Times New Roman"/>
          <w:sz w:val="28"/>
          <w:szCs w:val="28"/>
        </w:rPr>
        <w:t>Date</w:t>
      </w:r>
    </w:p>
    <w:p w14:paraId="00000045" w14:textId="5E5C997B" w:rsidR="004A77CE" w:rsidRDefault="002B2114" w:rsidP="002B2114">
      <w:pPr>
        <w:rPr>
          <w:rFonts w:ascii="Times New Roman" w:hAnsi="Times New Roman" w:cs="Times New Roman"/>
          <w:sz w:val="28"/>
          <w:szCs w:val="28"/>
        </w:rPr>
      </w:pPr>
      <w:r w:rsidRPr="002B2114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B2114">
        <w:rPr>
          <w:rFonts w:ascii="Times New Roman" w:hAnsi="Times New Roman" w:cs="Times New Roman"/>
          <w:sz w:val="28"/>
          <w:szCs w:val="28"/>
        </w:rPr>
        <w:t>____________________</w:t>
      </w:r>
    </w:p>
    <w:p w14:paraId="1052A720" w14:textId="1E9D649E" w:rsidR="002B2114" w:rsidRPr="00F94D9A" w:rsidRDefault="002B2114" w:rsidP="002B2114">
      <w:pPr>
        <w:rPr>
          <w:rFonts w:ascii="Times New Roman" w:hAnsi="Times New Roman" w:cs="Times New Roman"/>
          <w:sz w:val="28"/>
          <w:szCs w:val="28"/>
        </w:rPr>
      </w:pPr>
      <w:r w:rsidRPr="002B2114">
        <w:rPr>
          <w:rFonts w:ascii="Times New Roman" w:hAnsi="Times New Roman" w:cs="Times New Roman"/>
          <w:sz w:val="28"/>
          <w:szCs w:val="28"/>
        </w:rPr>
        <w:t xml:space="preserve">Signature of Student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2B2114">
        <w:rPr>
          <w:rFonts w:ascii="Times New Roman" w:hAnsi="Times New Roman" w:cs="Times New Roman"/>
          <w:sz w:val="28"/>
          <w:szCs w:val="28"/>
        </w:rPr>
        <w:t>Date</w:t>
      </w:r>
    </w:p>
    <w:sectPr w:rsidR="002B2114" w:rsidRPr="00F94D9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7CE"/>
    <w:rsid w:val="00135B25"/>
    <w:rsid w:val="00211AA5"/>
    <w:rsid w:val="002B2114"/>
    <w:rsid w:val="003164E3"/>
    <w:rsid w:val="004A77CE"/>
    <w:rsid w:val="005F2321"/>
    <w:rsid w:val="0060220B"/>
    <w:rsid w:val="007240BA"/>
    <w:rsid w:val="00757478"/>
    <w:rsid w:val="008537C4"/>
    <w:rsid w:val="008968AE"/>
    <w:rsid w:val="008C5BAB"/>
    <w:rsid w:val="009D5525"/>
    <w:rsid w:val="00A63BB2"/>
    <w:rsid w:val="00B05588"/>
    <w:rsid w:val="00C90E09"/>
    <w:rsid w:val="00D049B9"/>
    <w:rsid w:val="00F8261B"/>
    <w:rsid w:val="00F94D9A"/>
    <w:rsid w:val="00FB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7A2B0"/>
  <w15:docId w15:val="{E61EAABD-0764-4D83-846E-62FD2CDE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11A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ganLa@boe.richmond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Logan, La'juantia</cp:lastModifiedBy>
  <cp:revision>2</cp:revision>
  <dcterms:created xsi:type="dcterms:W3CDTF">2022-08-02T18:30:00Z</dcterms:created>
  <dcterms:modified xsi:type="dcterms:W3CDTF">2022-08-02T18:30:00Z</dcterms:modified>
</cp:coreProperties>
</file>